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41FCA" w14:textId="1E424D3A" w:rsidR="00F67823" w:rsidRDefault="00422DCB">
      <w:pPr>
        <w:rPr>
          <w:b/>
          <w:bCs/>
        </w:rPr>
      </w:pPr>
      <w:r>
        <w:rPr>
          <w:b/>
          <w:bCs/>
        </w:rPr>
        <w:t xml:space="preserve">Counsel </w:t>
      </w:r>
      <w:r w:rsidR="00230E66">
        <w:rPr>
          <w:b/>
          <w:bCs/>
        </w:rPr>
        <w:t>at Modern Woodmen of America</w:t>
      </w:r>
    </w:p>
    <w:p w14:paraId="2920CEEB" w14:textId="45E1C682" w:rsidR="00EA540C" w:rsidRPr="00027ECF" w:rsidRDefault="00422DCB" w:rsidP="00EA540C">
      <w:pPr>
        <w:rPr>
          <w:b/>
          <w:bCs/>
        </w:rPr>
      </w:pPr>
      <w:r w:rsidRPr="00422DCB">
        <w:t xml:space="preserve">Are you </w:t>
      </w:r>
      <w:r w:rsidR="00EA540C">
        <w:t>ready</w:t>
      </w:r>
      <w:r w:rsidRPr="00422DCB">
        <w:t xml:space="preserve"> to</w:t>
      </w:r>
      <w:r w:rsidR="00363B3D">
        <w:t xml:space="preserve"> have a rewarding in-house legal career</w:t>
      </w:r>
      <w:r w:rsidRPr="00422DCB">
        <w:t>? Modern Woodmen</w:t>
      </w:r>
      <w:r w:rsidR="00EA540C">
        <w:t xml:space="preserve"> of America</w:t>
      </w:r>
      <w:r w:rsidRPr="00422DCB">
        <w:t xml:space="preserve"> is seeking </w:t>
      </w:r>
      <w:r w:rsidR="00363B3D">
        <w:t xml:space="preserve">dedicated </w:t>
      </w:r>
      <w:r w:rsidRPr="00422DCB">
        <w:t>candidates who will provide legal and business guidance to our organization. </w:t>
      </w:r>
      <w:r w:rsidR="00EA540C">
        <w:t>This position is located at Modern Woodmen’s home office in Rock Island, IL.</w:t>
      </w:r>
      <w:r w:rsidR="00027ECF">
        <w:t xml:space="preserve"> </w:t>
      </w:r>
      <w:r w:rsidR="00027ECF" w:rsidRPr="00027ECF">
        <w:rPr>
          <w:b/>
          <w:bCs/>
        </w:rPr>
        <w:t xml:space="preserve">Please use the following </w:t>
      </w:r>
      <w:hyperlink r:id="rId5" w:history="1">
        <w:r w:rsidR="00027ECF" w:rsidRPr="00027ECF">
          <w:rPr>
            <w:rStyle w:val="Hyperlink"/>
            <w:b/>
            <w:bCs/>
          </w:rPr>
          <w:t>link</w:t>
        </w:r>
      </w:hyperlink>
      <w:r w:rsidR="00027ECF" w:rsidRPr="00027ECF">
        <w:rPr>
          <w:b/>
          <w:bCs/>
        </w:rPr>
        <w:t xml:space="preserve"> to submit a resume and cover letter to be considered for this position.</w:t>
      </w:r>
    </w:p>
    <w:p w14:paraId="20394D45" w14:textId="6AAED048" w:rsidR="00422DCB" w:rsidRPr="00422DCB" w:rsidRDefault="00422DCB" w:rsidP="00422DCB">
      <w:pPr>
        <w:rPr>
          <w:b/>
          <w:bCs/>
        </w:rPr>
      </w:pPr>
      <w:r w:rsidRPr="00422DCB">
        <w:rPr>
          <w:b/>
          <w:bCs/>
        </w:rPr>
        <w:t>Counsel Responsibilities:</w:t>
      </w:r>
    </w:p>
    <w:p w14:paraId="51560138" w14:textId="05F14BD6" w:rsidR="00422DCB" w:rsidRPr="00422DCB" w:rsidRDefault="00422DCB" w:rsidP="00422DCB">
      <w:pPr>
        <w:pStyle w:val="ListParagraph"/>
        <w:numPr>
          <w:ilvl w:val="0"/>
          <w:numId w:val="1"/>
        </w:numPr>
      </w:pPr>
      <w:r w:rsidRPr="00422DCB">
        <w:t xml:space="preserve">Assist in managing </w:t>
      </w:r>
      <w:r w:rsidR="00EA3DFD">
        <w:t xml:space="preserve">legal </w:t>
      </w:r>
      <w:r w:rsidRPr="00422DCB">
        <w:t xml:space="preserve">risk by researching and providing advice and solutions on matters of insurance, </w:t>
      </w:r>
      <w:r w:rsidR="00363B3D">
        <w:t xml:space="preserve">corporate, </w:t>
      </w:r>
      <w:r w:rsidR="00363B3D" w:rsidRPr="00422DCB">
        <w:t>employment</w:t>
      </w:r>
      <w:r w:rsidR="00363B3D">
        <w:t>,</w:t>
      </w:r>
      <w:r w:rsidR="00363B3D" w:rsidRPr="00422DCB" w:rsidDel="00363B3D">
        <w:t xml:space="preserve"> </w:t>
      </w:r>
      <w:r w:rsidRPr="00422DCB">
        <w:t xml:space="preserve">fraternal benefit, </w:t>
      </w:r>
      <w:r w:rsidR="00363B3D" w:rsidRPr="00422DCB">
        <w:t xml:space="preserve">and/or </w:t>
      </w:r>
      <w:r w:rsidRPr="00422DCB">
        <w:t>property laws.</w:t>
      </w:r>
    </w:p>
    <w:p w14:paraId="34292167" w14:textId="5FC5BEA7" w:rsidR="00422DCB" w:rsidRPr="00422DCB" w:rsidRDefault="00422DCB" w:rsidP="00363B3D">
      <w:pPr>
        <w:pStyle w:val="ListParagraph"/>
        <w:numPr>
          <w:ilvl w:val="0"/>
          <w:numId w:val="1"/>
        </w:numPr>
      </w:pPr>
      <w:r w:rsidRPr="00422DCB">
        <w:t>Prepare, review, and interpret contracts and other legal documents related to a wide variety of matters.</w:t>
      </w:r>
    </w:p>
    <w:p w14:paraId="28F32F2E" w14:textId="77777777" w:rsidR="00422DCB" w:rsidRPr="00422DCB" w:rsidRDefault="00422DCB" w:rsidP="00422DCB">
      <w:pPr>
        <w:pStyle w:val="ListParagraph"/>
        <w:numPr>
          <w:ilvl w:val="0"/>
          <w:numId w:val="1"/>
        </w:numPr>
      </w:pPr>
      <w:r w:rsidRPr="00422DCB">
        <w:t>Participate in and supervise dispute resolution ranging from informal advice to operating departments to active litigation management.</w:t>
      </w:r>
    </w:p>
    <w:p w14:paraId="1465CB7C" w14:textId="48AB0D35" w:rsidR="00422DCB" w:rsidRDefault="00422DCB" w:rsidP="00422DCB">
      <w:pPr>
        <w:pStyle w:val="ListParagraph"/>
        <w:numPr>
          <w:ilvl w:val="0"/>
          <w:numId w:val="1"/>
        </w:numPr>
      </w:pPr>
      <w:r w:rsidRPr="00422DCB">
        <w:t>Represent the organization and manage outside counsel as necessary in legal proceedings. </w:t>
      </w:r>
    </w:p>
    <w:p w14:paraId="652689C9" w14:textId="61905F7A" w:rsidR="00363B3D" w:rsidRDefault="00363B3D" w:rsidP="00422DCB">
      <w:pPr>
        <w:pStyle w:val="ListParagraph"/>
        <w:numPr>
          <w:ilvl w:val="0"/>
          <w:numId w:val="1"/>
        </w:numPr>
      </w:pPr>
      <w:r w:rsidRPr="00422DCB">
        <w:t xml:space="preserve">Provide advice on regulatory </w:t>
      </w:r>
      <w:r>
        <w:t>matters.</w:t>
      </w:r>
    </w:p>
    <w:p w14:paraId="3A66AC70" w14:textId="266814F7" w:rsidR="00422DCB" w:rsidRPr="00422DCB" w:rsidRDefault="00422DCB" w:rsidP="00422DCB">
      <w:pPr>
        <w:rPr>
          <w:b/>
          <w:bCs/>
        </w:rPr>
      </w:pPr>
      <w:r w:rsidRPr="00422DCB">
        <w:rPr>
          <w:b/>
          <w:bCs/>
        </w:rPr>
        <w:t>What we need:</w:t>
      </w:r>
    </w:p>
    <w:p w14:paraId="5C3BA647" w14:textId="77777777" w:rsidR="00EA540C" w:rsidRDefault="00EA540C" w:rsidP="00EA540C">
      <w:pPr>
        <w:pStyle w:val="ListParagraph"/>
        <w:numPr>
          <w:ilvl w:val="0"/>
          <w:numId w:val="2"/>
        </w:numPr>
      </w:pPr>
      <w:r w:rsidRPr="00422DCB">
        <w:t>Juris Doctor from an accredited law school. Full, active license to practice law in Illinois, or must obtain within 1 year of hire.</w:t>
      </w:r>
    </w:p>
    <w:p w14:paraId="0FF21AEF" w14:textId="0F9197DC" w:rsidR="00422DCB" w:rsidRPr="00422DCB" w:rsidRDefault="00EA540C" w:rsidP="00422DCB">
      <w:pPr>
        <w:pStyle w:val="ListParagraph"/>
        <w:numPr>
          <w:ilvl w:val="0"/>
          <w:numId w:val="2"/>
        </w:numPr>
      </w:pPr>
      <w:r>
        <w:t xml:space="preserve">At least </w:t>
      </w:r>
      <w:r w:rsidR="00422DCB" w:rsidRPr="00422DCB">
        <w:t>5 years of relevant work experience. Experience with life insurance</w:t>
      </w:r>
      <w:r w:rsidR="00363B3D">
        <w:t>, corporate and employment law</w:t>
      </w:r>
      <w:r w:rsidR="00422DCB" w:rsidRPr="00422DCB">
        <w:t xml:space="preserve"> preferred</w:t>
      </w:r>
      <w:r w:rsidR="00363B3D">
        <w:t>; regulatory experience desirable</w:t>
      </w:r>
      <w:r w:rsidR="00422DCB" w:rsidRPr="00422DCB">
        <w:t>.</w:t>
      </w:r>
    </w:p>
    <w:p w14:paraId="55FFF8EC" w14:textId="5F7B881F" w:rsidR="00422DCB" w:rsidRPr="00422DCB" w:rsidRDefault="00422DCB" w:rsidP="00422DCB">
      <w:pPr>
        <w:pStyle w:val="ListParagraph"/>
        <w:numPr>
          <w:ilvl w:val="0"/>
          <w:numId w:val="2"/>
        </w:numPr>
      </w:pPr>
      <w:r w:rsidRPr="00422DCB">
        <w:t xml:space="preserve">Strong </w:t>
      </w:r>
      <w:r w:rsidR="00363B3D" w:rsidRPr="00422DCB">
        <w:t xml:space="preserve">analytical, </w:t>
      </w:r>
      <w:r w:rsidRPr="00422DCB">
        <w:t>drafting, negotiating, and presentation skills.</w:t>
      </w:r>
    </w:p>
    <w:p w14:paraId="57FD551E" w14:textId="1BA93C05" w:rsidR="00422DCB" w:rsidRPr="00422DCB" w:rsidRDefault="00422DCB" w:rsidP="00422DCB">
      <w:pPr>
        <w:pStyle w:val="ListParagraph"/>
        <w:numPr>
          <w:ilvl w:val="0"/>
          <w:numId w:val="2"/>
        </w:numPr>
      </w:pPr>
      <w:r w:rsidRPr="00422DCB">
        <w:t>Ability to work both independently and collaboratively, meet deadlines, and manage multiple complex projects.</w:t>
      </w:r>
    </w:p>
    <w:p w14:paraId="2CB74281" w14:textId="77777777" w:rsidR="00422DCB" w:rsidRPr="00422DCB" w:rsidRDefault="00422DCB" w:rsidP="00422DCB">
      <w:pPr>
        <w:pStyle w:val="ListParagraph"/>
        <w:numPr>
          <w:ilvl w:val="0"/>
          <w:numId w:val="2"/>
        </w:numPr>
      </w:pPr>
      <w:r w:rsidRPr="00422DCB">
        <w:t>Willingness to obtain industry certifications and expertise.</w:t>
      </w:r>
    </w:p>
    <w:p w14:paraId="7FC133AA" w14:textId="415E31F9" w:rsidR="00EA540C" w:rsidRPr="00EA540C" w:rsidRDefault="00EA540C" w:rsidP="00EA540C">
      <w:pPr>
        <w:pStyle w:val="ListParagraph"/>
        <w:numPr>
          <w:ilvl w:val="0"/>
          <w:numId w:val="2"/>
        </w:numPr>
        <w:rPr>
          <w:b/>
          <w:bCs/>
        </w:rPr>
      </w:pPr>
      <w:r w:rsidRPr="00422DCB">
        <w:t>Occasional domestic travel is required.</w:t>
      </w:r>
    </w:p>
    <w:p w14:paraId="40A20FAF" w14:textId="1E8F2716" w:rsidR="00422DCB" w:rsidRDefault="00422DCB" w:rsidP="00422DCB">
      <w:pPr>
        <w:rPr>
          <w:rFonts w:ascii="Calibri" w:hAnsi="Calibri" w:cs="Arial"/>
          <w:i/>
          <w:iCs/>
        </w:rPr>
      </w:pPr>
      <w:r w:rsidRPr="0032676A">
        <w:rPr>
          <w:rFonts w:ascii="Calibri" w:hAnsi="Calibri" w:cs="Arial"/>
          <w:i/>
          <w:iCs/>
        </w:rPr>
        <w:t>Modern Woodmen is an equal opportunity employer. We strive to maintain a culture of respect and are committed to diversity and inclusion for all employees</w:t>
      </w:r>
      <w:r>
        <w:rPr>
          <w:rFonts w:ascii="Calibri" w:hAnsi="Calibri" w:cs="Arial"/>
          <w:i/>
          <w:iCs/>
        </w:rPr>
        <w:t>.</w:t>
      </w:r>
    </w:p>
    <w:p w14:paraId="4E4A1511" w14:textId="77777777" w:rsidR="004232C2" w:rsidRPr="004232C2" w:rsidRDefault="004232C2" w:rsidP="004232C2">
      <w:pPr>
        <w:rPr>
          <w:b/>
          <w:bCs/>
        </w:rPr>
      </w:pPr>
      <w:r w:rsidRPr="004232C2">
        <w:rPr>
          <w:b/>
          <w:bCs/>
        </w:rPr>
        <w:t>About Modern Woodmen of America</w:t>
      </w:r>
    </w:p>
    <w:p w14:paraId="0BDFA85D" w14:textId="061AF17D" w:rsidR="004232C2" w:rsidRDefault="004232C2" w:rsidP="004232C2">
      <w:r>
        <w:t>Touching Lives. Securing Futures.</w:t>
      </w:r>
    </w:p>
    <w:p w14:paraId="325F5217" w14:textId="52AEFB49" w:rsidR="004232C2" w:rsidRDefault="004232C2" w:rsidP="004232C2">
      <w:r>
        <w:t>Modern Woodmen exists to improve quality of life for our members and the communities where they live, work and play. We do this through financial guidance and social, educational and volunteer activities.</w:t>
      </w:r>
    </w:p>
    <w:p w14:paraId="733989E6" w14:textId="1DEB062C" w:rsidR="004232C2" w:rsidRDefault="004232C2" w:rsidP="004232C2">
      <w:r>
        <w:t>New to fraternals?</w:t>
      </w:r>
    </w:p>
    <w:p w14:paraId="016C21DD" w14:textId="77777777" w:rsidR="004232C2" w:rsidRDefault="004232C2" w:rsidP="004232C2">
      <w:r>
        <w:t>It's true: we're unique! So, what is a fraternal financial services organization? it means we ...</w:t>
      </w:r>
    </w:p>
    <w:p w14:paraId="56AAFC72" w14:textId="00A70F6C" w:rsidR="004232C2" w:rsidRDefault="004232C2" w:rsidP="00617E6C">
      <w:pPr>
        <w:pStyle w:val="ListParagraph"/>
        <w:numPr>
          <w:ilvl w:val="0"/>
          <w:numId w:val="5"/>
        </w:numPr>
      </w:pPr>
      <w:r>
        <w:t>Offer families financial security through life insurance, retirement planning and financial services.</w:t>
      </w:r>
    </w:p>
    <w:p w14:paraId="78A38E18" w14:textId="691056ED" w:rsidR="004232C2" w:rsidRDefault="004232C2" w:rsidP="00617E6C">
      <w:pPr>
        <w:pStyle w:val="ListParagraph"/>
        <w:numPr>
          <w:ilvl w:val="0"/>
          <w:numId w:val="5"/>
        </w:numPr>
      </w:pPr>
      <w:r>
        <w:t>Support community improvement through local volunteer projects that make an impact where our members live</w:t>
      </w:r>
    </w:p>
    <w:p w14:paraId="358F2DCC" w14:textId="77777777" w:rsidR="004232C2" w:rsidRDefault="004232C2" w:rsidP="004232C2"/>
    <w:p w14:paraId="50DCC758" w14:textId="77777777" w:rsidR="004232C2" w:rsidRDefault="004232C2" w:rsidP="004232C2">
      <w:r>
        <w:t>We offer employment opportunities throughout the country in our regional offices or at our home office in Rock Island, IL.</w:t>
      </w:r>
    </w:p>
    <w:p w14:paraId="49ACD32B" w14:textId="39BD1DFC" w:rsidR="004232C2" w:rsidRDefault="004232C2" w:rsidP="004232C2">
      <w:r>
        <w:t>We've been touching lives and securing futures since 1883 and our 1,</w:t>
      </w:r>
      <w:r w:rsidR="008D401E">
        <w:t>2</w:t>
      </w:r>
      <w:r>
        <w:t xml:space="preserve">00 representatives currently serve </w:t>
      </w:r>
      <w:r w:rsidR="000F0669">
        <w:t>nearly</w:t>
      </w:r>
      <w:r w:rsidR="008D401E">
        <w:t xml:space="preserve"> </w:t>
      </w:r>
      <w:r>
        <w:t>7</w:t>
      </w:r>
      <w:r w:rsidR="008D401E">
        <w:t>4</w:t>
      </w:r>
      <w:r>
        <w:t>0,000 members nationwide. We can help you make a local impact. It's how we do business.</w:t>
      </w:r>
    </w:p>
    <w:p w14:paraId="0A87209B" w14:textId="77777777" w:rsidR="00617E6C" w:rsidRDefault="00617E6C" w:rsidP="004232C2">
      <w:pPr>
        <w:rPr>
          <w:b/>
          <w:bCs/>
        </w:rPr>
      </w:pPr>
    </w:p>
    <w:p w14:paraId="4696A76D" w14:textId="53DB102D" w:rsidR="004232C2" w:rsidRPr="00617E6C" w:rsidRDefault="004232C2" w:rsidP="004232C2">
      <w:pPr>
        <w:rPr>
          <w:b/>
          <w:bCs/>
        </w:rPr>
      </w:pPr>
      <w:r w:rsidRPr="00617E6C">
        <w:rPr>
          <w:b/>
          <w:bCs/>
        </w:rPr>
        <w:t>WHAT'S SO GREAT ABOUT A MODERN WOODMEN CAREER?</w:t>
      </w:r>
    </w:p>
    <w:p w14:paraId="1CA1EADA" w14:textId="77777777" w:rsidR="004232C2" w:rsidRDefault="004232C2" w:rsidP="004232C2">
      <w:r>
        <w:t>Touching lives. Securing futures.® is more than Modern Woodmen’s tagline. It’s part of a unique culture that puts people first.</w:t>
      </w:r>
    </w:p>
    <w:p w14:paraId="526CCD2A" w14:textId="77777777" w:rsidR="004232C2" w:rsidRDefault="004232C2" w:rsidP="004232C2">
      <w:r>
        <w:t>Our people matter. And we know each employee – from our home office staff to our financial representatives across the country – plays an important role in improving members’ lives.</w:t>
      </w:r>
    </w:p>
    <w:p w14:paraId="1E583952" w14:textId="77777777" w:rsidR="008D401E" w:rsidRDefault="008D401E" w:rsidP="008D401E">
      <w:r>
        <w:t>What do Modern Woodmen employees like about coming to work? For many, the top answer is “the people.” Co-workers often become like family.</w:t>
      </w:r>
    </w:p>
    <w:p w14:paraId="1B07D426" w14:textId="2F0765B7" w:rsidR="008D401E" w:rsidRDefault="008D401E" w:rsidP="008D401E">
      <w:r>
        <w:t>Home office employees also enjoy:</w:t>
      </w:r>
    </w:p>
    <w:p w14:paraId="16627C3D" w14:textId="77777777" w:rsidR="008D401E" w:rsidRDefault="008D401E" w:rsidP="008D401E">
      <w:pPr>
        <w:pStyle w:val="ListParagraph"/>
        <w:numPr>
          <w:ilvl w:val="0"/>
          <w:numId w:val="6"/>
        </w:numPr>
      </w:pPr>
      <w:r>
        <w:t>Competitive salaries.</w:t>
      </w:r>
    </w:p>
    <w:p w14:paraId="5B45001B" w14:textId="77777777" w:rsidR="008D401E" w:rsidRDefault="008D401E" w:rsidP="008D401E">
      <w:pPr>
        <w:pStyle w:val="ListParagraph"/>
        <w:numPr>
          <w:ilvl w:val="0"/>
          <w:numId w:val="6"/>
        </w:numPr>
      </w:pPr>
      <w:r>
        <w:t>Medical and dental plans.</w:t>
      </w:r>
    </w:p>
    <w:p w14:paraId="012204BF" w14:textId="77777777" w:rsidR="008D401E" w:rsidRDefault="008D401E" w:rsidP="008D401E">
      <w:pPr>
        <w:pStyle w:val="ListParagraph"/>
        <w:numPr>
          <w:ilvl w:val="0"/>
          <w:numId w:val="6"/>
        </w:numPr>
      </w:pPr>
      <w:r>
        <w:t>Pension plan, providing monthly fixed payments in retirement.</w:t>
      </w:r>
    </w:p>
    <w:p w14:paraId="111CCD4F" w14:textId="77777777" w:rsidR="008D401E" w:rsidRDefault="008D401E" w:rsidP="008D401E">
      <w:pPr>
        <w:pStyle w:val="ListParagraph"/>
        <w:numPr>
          <w:ilvl w:val="0"/>
          <w:numId w:val="6"/>
        </w:numPr>
      </w:pPr>
      <w:r>
        <w:t>401(k) retirement contribution plan, including an employer match.</w:t>
      </w:r>
    </w:p>
    <w:p w14:paraId="18FD12D7" w14:textId="77777777" w:rsidR="008D401E" w:rsidRDefault="008D401E" w:rsidP="008D401E">
      <w:pPr>
        <w:pStyle w:val="ListParagraph"/>
        <w:numPr>
          <w:ilvl w:val="0"/>
          <w:numId w:val="6"/>
        </w:numPr>
      </w:pPr>
      <w:r>
        <w:t>Group term life insurance.</w:t>
      </w:r>
    </w:p>
    <w:p w14:paraId="3FC8777E" w14:textId="77777777" w:rsidR="008D401E" w:rsidRDefault="008D401E" w:rsidP="008D401E">
      <w:pPr>
        <w:pStyle w:val="ListParagraph"/>
        <w:numPr>
          <w:ilvl w:val="0"/>
          <w:numId w:val="6"/>
        </w:numPr>
      </w:pPr>
      <w:r>
        <w:t>Educational incentives and tuition reimbursement.</w:t>
      </w:r>
    </w:p>
    <w:p w14:paraId="089CF382" w14:textId="77777777" w:rsidR="008D401E" w:rsidRDefault="008D401E" w:rsidP="008D401E">
      <w:pPr>
        <w:pStyle w:val="ListParagraph"/>
        <w:numPr>
          <w:ilvl w:val="0"/>
          <w:numId w:val="6"/>
        </w:numPr>
      </w:pPr>
      <w:r>
        <w:t>Long-term and short-term disability.</w:t>
      </w:r>
    </w:p>
    <w:p w14:paraId="08366C0A" w14:textId="77777777" w:rsidR="008D401E" w:rsidRDefault="008D401E" w:rsidP="008D401E">
      <w:pPr>
        <w:pStyle w:val="ListParagraph"/>
        <w:numPr>
          <w:ilvl w:val="0"/>
          <w:numId w:val="6"/>
        </w:numPr>
      </w:pPr>
      <w:r>
        <w:t>Paid holidays.</w:t>
      </w:r>
    </w:p>
    <w:p w14:paraId="2ADB7CBF" w14:textId="77777777" w:rsidR="008D401E" w:rsidRDefault="008D401E" w:rsidP="008D401E">
      <w:pPr>
        <w:pStyle w:val="ListParagraph"/>
        <w:numPr>
          <w:ilvl w:val="0"/>
          <w:numId w:val="6"/>
        </w:numPr>
      </w:pPr>
      <w:r>
        <w:t>Paid vacation, sick and personal time.</w:t>
      </w:r>
    </w:p>
    <w:p w14:paraId="414D7F4F" w14:textId="77777777" w:rsidR="008D401E" w:rsidRDefault="008D401E" w:rsidP="008D401E">
      <w:pPr>
        <w:pStyle w:val="ListParagraph"/>
        <w:numPr>
          <w:ilvl w:val="0"/>
          <w:numId w:val="6"/>
        </w:numPr>
      </w:pPr>
      <w:r>
        <w:t>Personal technology loan program.</w:t>
      </w:r>
    </w:p>
    <w:p w14:paraId="5519BDF5" w14:textId="77777777" w:rsidR="008D401E" w:rsidRDefault="008D401E" w:rsidP="008D401E">
      <w:pPr>
        <w:pStyle w:val="ListParagraph"/>
        <w:numPr>
          <w:ilvl w:val="0"/>
          <w:numId w:val="6"/>
        </w:numPr>
      </w:pPr>
      <w:r>
        <w:t>Parking.</w:t>
      </w:r>
    </w:p>
    <w:p w14:paraId="74DB3E3F" w14:textId="57994C0D" w:rsidR="004A6ED1" w:rsidRPr="004232C2" w:rsidRDefault="008D401E" w:rsidP="008D401E">
      <w:pPr>
        <w:pStyle w:val="ListParagraph"/>
        <w:numPr>
          <w:ilvl w:val="0"/>
          <w:numId w:val="6"/>
        </w:numPr>
      </w:pPr>
      <w:r>
        <w:t>Flextime.</w:t>
      </w:r>
    </w:p>
    <w:sectPr w:rsidR="004A6ED1" w:rsidRPr="00423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50B"/>
    <w:multiLevelType w:val="hybridMultilevel"/>
    <w:tmpl w:val="6862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5543"/>
    <w:multiLevelType w:val="hybridMultilevel"/>
    <w:tmpl w:val="757A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74AD6"/>
    <w:multiLevelType w:val="hybridMultilevel"/>
    <w:tmpl w:val="A8567D70"/>
    <w:lvl w:ilvl="0" w:tplc="92741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26DBA"/>
    <w:multiLevelType w:val="hybridMultilevel"/>
    <w:tmpl w:val="88E8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52FD3"/>
    <w:multiLevelType w:val="hybridMultilevel"/>
    <w:tmpl w:val="F8BA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24F84"/>
    <w:multiLevelType w:val="hybridMultilevel"/>
    <w:tmpl w:val="5F8E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CB"/>
    <w:rsid w:val="00027ECF"/>
    <w:rsid w:val="000865AA"/>
    <w:rsid w:val="000F0669"/>
    <w:rsid w:val="00230E66"/>
    <w:rsid w:val="00363B3D"/>
    <w:rsid w:val="00373052"/>
    <w:rsid w:val="00422DCB"/>
    <w:rsid w:val="004232C2"/>
    <w:rsid w:val="004A6ED1"/>
    <w:rsid w:val="00511DDD"/>
    <w:rsid w:val="0054436E"/>
    <w:rsid w:val="00617E6C"/>
    <w:rsid w:val="00724030"/>
    <w:rsid w:val="008D401E"/>
    <w:rsid w:val="00952B34"/>
    <w:rsid w:val="00982C49"/>
    <w:rsid w:val="00D5047C"/>
    <w:rsid w:val="00EA3DFD"/>
    <w:rsid w:val="00EA540C"/>
    <w:rsid w:val="00F67823"/>
    <w:rsid w:val="00FE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0DD7"/>
  <w15:chartTrackingRefBased/>
  <w15:docId w15:val="{715449BE-BC0A-4FB2-8E76-7FF0CEF5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CB"/>
    <w:pPr>
      <w:ind w:left="720"/>
      <w:contextualSpacing/>
    </w:pPr>
  </w:style>
  <w:style w:type="character" w:styleId="CommentReference">
    <w:name w:val="annotation reference"/>
    <w:basedOn w:val="DefaultParagraphFont"/>
    <w:uiPriority w:val="99"/>
    <w:semiHidden/>
    <w:unhideWhenUsed/>
    <w:rsid w:val="000865AA"/>
    <w:rPr>
      <w:sz w:val="16"/>
      <w:szCs w:val="16"/>
    </w:rPr>
  </w:style>
  <w:style w:type="paragraph" w:styleId="CommentText">
    <w:name w:val="annotation text"/>
    <w:basedOn w:val="Normal"/>
    <w:link w:val="CommentTextChar"/>
    <w:uiPriority w:val="99"/>
    <w:semiHidden/>
    <w:unhideWhenUsed/>
    <w:rsid w:val="000865AA"/>
    <w:pPr>
      <w:spacing w:line="240" w:lineRule="auto"/>
    </w:pPr>
    <w:rPr>
      <w:sz w:val="20"/>
      <w:szCs w:val="20"/>
    </w:rPr>
  </w:style>
  <w:style w:type="character" w:customStyle="1" w:styleId="CommentTextChar">
    <w:name w:val="Comment Text Char"/>
    <w:basedOn w:val="DefaultParagraphFont"/>
    <w:link w:val="CommentText"/>
    <w:uiPriority w:val="99"/>
    <w:semiHidden/>
    <w:rsid w:val="000865AA"/>
    <w:rPr>
      <w:sz w:val="20"/>
      <w:szCs w:val="20"/>
    </w:rPr>
  </w:style>
  <w:style w:type="paragraph" w:styleId="CommentSubject">
    <w:name w:val="annotation subject"/>
    <w:basedOn w:val="CommentText"/>
    <w:next w:val="CommentText"/>
    <w:link w:val="CommentSubjectChar"/>
    <w:uiPriority w:val="99"/>
    <w:semiHidden/>
    <w:unhideWhenUsed/>
    <w:rsid w:val="000865AA"/>
    <w:rPr>
      <w:b/>
      <w:bCs/>
    </w:rPr>
  </w:style>
  <w:style w:type="character" w:customStyle="1" w:styleId="CommentSubjectChar">
    <w:name w:val="Comment Subject Char"/>
    <w:basedOn w:val="CommentTextChar"/>
    <w:link w:val="CommentSubject"/>
    <w:uiPriority w:val="99"/>
    <w:semiHidden/>
    <w:rsid w:val="000865AA"/>
    <w:rPr>
      <w:b/>
      <w:bCs/>
      <w:sz w:val="20"/>
      <w:szCs w:val="20"/>
    </w:rPr>
  </w:style>
  <w:style w:type="paragraph" w:styleId="BalloonText">
    <w:name w:val="Balloon Text"/>
    <w:basedOn w:val="Normal"/>
    <w:link w:val="BalloonTextChar"/>
    <w:uiPriority w:val="99"/>
    <w:semiHidden/>
    <w:unhideWhenUsed/>
    <w:rsid w:val="00086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AA"/>
    <w:rPr>
      <w:rFonts w:ascii="Segoe UI" w:hAnsi="Segoe UI" w:cs="Segoe UI"/>
      <w:sz w:val="18"/>
      <w:szCs w:val="18"/>
    </w:rPr>
  </w:style>
  <w:style w:type="character" w:styleId="Hyperlink">
    <w:name w:val="Hyperlink"/>
    <w:basedOn w:val="DefaultParagraphFont"/>
    <w:uiPriority w:val="99"/>
    <w:unhideWhenUsed/>
    <w:rsid w:val="00027ECF"/>
    <w:rPr>
      <w:color w:val="0563C1" w:themeColor="hyperlink"/>
      <w:u w:val="single"/>
    </w:rPr>
  </w:style>
  <w:style w:type="character" w:styleId="UnresolvedMention">
    <w:name w:val="Unresolved Mention"/>
    <w:basedOn w:val="DefaultParagraphFont"/>
    <w:uiPriority w:val="99"/>
    <w:semiHidden/>
    <w:unhideWhenUsed/>
    <w:rsid w:val="00027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841534">
      <w:bodyDiv w:val="1"/>
      <w:marLeft w:val="0"/>
      <w:marRight w:val="0"/>
      <w:marTop w:val="0"/>
      <w:marBottom w:val="0"/>
      <w:divBdr>
        <w:top w:val="none" w:sz="0" w:space="0" w:color="auto"/>
        <w:left w:val="none" w:sz="0" w:space="0" w:color="auto"/>
        <w:bottom w:val="none" w:sz="0" w:space="0" w:color="auto"/>
        <w:right w:val="none" w:sz="0" w:space="0" w:color="auto"/>
      </w:divBdr>
    </w:div>
    <w:div w:id="1414164680">
      <w:bodyDiv w:val="1"/>
      <w:marLeft w:val="0"/>
      <w:marRight w:val="0"/>
      <w:marTop w:val="0"/>
      <w:marBottom w:val="0"/>
      <w:divBdr>
        <w:top w:val="none" w:sz="0" w:space="0" w:color="auto"/>
        <w:left w:val="none" w:sz="0" w:space="0" w:color="auto"/>
        <w:bottom w:val="none" w:sz="0" w:space="0" w:color="auto"/>
        <w:right w:val="none" w:sz="0" w:space="0" w:color="auto"/>
      </w:divBdr>
    </w:div>
    <w:div w:id="17222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ing.ultipro.com/MOD1003MWA/JobBoard/8990acfc-04f3-d65f-0565-a772e1a0157b/OpportunityDetail?opportunityId=4ad7cc43-25c5-43dd-9c40-c2a881d324f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Modern Woodmen of America</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Erin</dc:creator>
  <cp:keywords/>
  <dc:description/>
  <cp:lastModifiedBy>Juliet Hulse</cp:lastModifiedBy>
  <cp:revision>2</cp:revision>
  <dcterms:created xsi:type="dcterms:W3CDTF">2021-04-05T13:04:00Z</dcterms:created>
  <dcterms:modified xsi:type="dcterms:W3CDTF">2021-04-05T13:04:00Z</dcterms:modified>
</cp:coreProperties>
</file>